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4E21" w:rsidRDefault="008834FA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9141460" cy="4359275"/>
            <wp:effectExtent l="0" t="0" r="2540" b="3175"/>
            <wp:wrapSquare wrapText="bothSides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1460" cy="435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F4E21" w:rsidSect="008834FA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1F77" w:rsidRDefault="003F1F77" w:rsidP="0016376C">
      <w:pPr>
        <w:spacing w:after="0" w:line="240" w:lineRule="auto"/>
      </w:pPr>
      <w:r>
        <w:separator/>
      </w:r>
    </w:p>
  </w:endnote>
  <w:endnote w:type="continuationSeparator" w:id="0">
    <w:p w:rsidR="003F1F77" w:rsidRDefault="003F1F77" w:rsidP="00163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1F77" w:rsidRDefault="003F1F77" w:rsidP="0016376C">
      <w:pPr>
        <w:spacing w:after="0" w:line="240" w:lineRule="auto"/>
      </w:pPr>
      <w:r>
        <w:separator/>
      </w:r>
    </w:p>
  </w:footnote>
  <w:footnote w:type="continuationSeparator" w:id="0">
    <w:p w:rsidR="003F1F77" w:rsidRDefault="003F1F77" w:rsidP="00163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76C" w:rsidRDefault="0016376C">
    <w:pPr>
      <w:pStyle w:val="lfej"/>
    </w:pPr>
    <w:r>
      <w:t>DIMOP előterjesztés 1. melléklete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4FA"/>
    <w:rsid w:val="000F4E21"/>
    <w:rsid w:val="0016376C"/>
    <w:rsid w:val="003F1F77"/>
    <w:rsid w:val="00883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4D51A"/>
  <w15:chartTrackingRefBased/>
  <w15:docId w15:val="{1695432F-5536-4A50-ACCA-0909AF07E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63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6376C"/>
  </w:style>
  <w:style w:type="paragraph" w:styleId="llb">
    <w:name w:val="footer"/>
    <w:basedOn w:val="Norml"/>
    <w:link w:val="llbChar"/>
    <w:uiPriority w:val="99"/>
    <w:unhideWhenUsed/>
    <w:rsid w:val="00163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63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Tüske Róbert</dc:creator>
  <cp:keywords/>
  <dc:description/>
  <cp:lastModifiedBy>Dr. Tüske Róbert</cp:lastModifiedBy>
  <cp:revision>2</cp:revision>
  <dcterms:created xsi:type="dcterms:W3CDTF">2025-09-23T08:03:00Z</dcterms:created>
  <dcterms:modified xsi:type="dcterms:W3CDTF">2025-09-23T08:12:00Z</dcterms:modified>
</cp:coreProperties>
</file>